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tihj2d8ukg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1: Introduzione e Simulatori (Domande 1-5)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 sono i principali simulatori software suggeriti nel manuale per realizzare le esercitazioni?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il vantaggio principale nell'usare </w:t>
      </w:r>
      <w:r w:rsidDel="00000000" w:rsidR="00000000" w:rsidRPr="00000000">
        <w:rPr>
          <w:b w:val="1"/>
          <w:bCs w:val="1"/>
          <w:rtl w:val="0"/>
        </w:rPr>
        <w:t xml:space="preserve">TinkerCAD</w:t>
      </w:r>
      <w:r w:rsidDel="00000000" w:rsidR="00000000" w:rsidRPr="00000000">
        <w:rPr>
          <w:rtl w:val="0"/>
        </w:rPr>
        <w:t xml:space="preserve"> rispetto ad altri software di simulazione?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Quale kit hardware viene indicato come riferimento per le esercitazioni pratiche?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è necessaria una conoscenza di base di elettronica ed elettrotecnica per utilizzare il manuale?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tipi di problemi permette di risolvere la programmazione di una scheda Arduino UNO nel contesto dell'automazione?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w3k27m2yu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2: Microcontrollori e Arduino UNO (Domande 6-15)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Che cos'è, in termini generali, un microcontrollore?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Quanti pin digitali sono presenti sulla scheda Arduino UNO R3?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dei pin contrassegnati come </w:t>
      </w:r>
      <w:r w:rsidDel="00000000" w:rsidR="00000000" w:rsidRPr="00000000">
        <w:rPr>
          <w:b w:val="1"/>
          <w:bCs w:val="1"/>
          <w:rtl w:val="0"/>
        </w:rPr>
        <w:t xml:space="preserve">PWM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servono i pin analogici di Arduino?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differenza principale tra una scheda Arduino standard e un microcontrollore "industriale"?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brevemente le caratteristiche del modulo relè WiFi ESP32-S3 a 8 canali.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la comunicazione </w:t>
      </w:r>
      <w:r w:rsidDel="00000000" w:rsidR="00000000" w:rsidRPr="00000000">
        <w:rPr>
          <w:b w:val="1"/>
          <w:bCs w:val="1"/>
          <w:rtl w:val="0"/>
        </w:rPr>
        <w:t xml:space="preserve">Seriale</w:t>
      </w:r>
      <w:r w:rsidDel="00000000" w:rsidR="00000000" w:rsidRPr="00000000">
        <w:rPr>
          <w:rtl w:val="0"/>
        </w:rPr>
        <w:t xml:space="preserve"> e a cosa serve durante la programmazione?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l'utilità dei livelli logici </w:t>
      </w:r>
      <w:r w:rsidDel="00000000" w:rsidR="00000000" w:rsidRPr="00000000">
        <w:rPr>
          <w:b w:val="1"/>
          <w:bCs w:val="1"/>
          <w:rtl w:val="0"/>
        </w:rPr>
        <w:t xml:space="preserve">TTL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CMOS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i limiti di tensione accettabili per alimentare Arduino tramite il pin Vin?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il pulsante di reset sulla scheda?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deo0r31has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3: Fondamenti di Programmazione (Domande 16-30)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 sono le due funzioni principali presenti in ogni "sketch" di Arduino?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differenza tra una variabile e una costante?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la funzione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pinMode()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il funzionamento dell'istruzione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digitalWrite()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permette di fare la funzione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analogRead()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l'utilità della struttura di controllo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if...else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il ciclo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tl w:val="0"/>
        </w:rPr>
        <w:t xml:space="preserve"> nella programmazione di Arduino?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del comando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delay()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l'operatore di confronto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  <w:r w:rsidDel="00000000" w:rsidR="00000000" w:rsidRPr="00000000">
        <w:rPr>
          <w:rtl w:val="0"/>
        </w:rPr>
        <w:t xml:space="preserve"> invece di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operatore booleano (es.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&amp;&amp;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||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brevemente la funzione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millis()</w:t>
      </w:r>
      <w:r w:rsidDel="00000000" w:rsidR="00000000" w:rsidRPr="00000000">
        <w:rPr>
          <w:rtl w:val="0"/>
        </w:rPr>
        <w:t xml:space="preserve"> e perché è utile per gestire il tempo.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 intende per "lettura analogica mediata"?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del comando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Serial.begin(9600)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definisce un commento nel codice e a cosa serve?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ciclo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while</w:t>
      </w:r>
      <w:r w:rsidDel="00000000" w:rsidR="00000000" w:rsidRPr="00000000">
        <w:rPr>
          <w:rtl w:val="0"/>
        </w:rPr>
        <w:t xml:space="preserve"> e quando viene utilizzato?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qvd3wfw63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4: Componenti Elettronici di Base (Domande 31-45)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Come deve essere collegato un </w:t>
      </w:r>
      <w:r w:rsidDel="00000000" w:rsidR="00000000" w:rsidRPr="00000000">
        <w:rPr>
          <w:b w:val="1"/>
          <w:bCs w:val="1"/>
          <w:rtl w:val="0"/>
        </w:rPr>
        <w:t xml:space="preserve">diodo LED</w:t>
      </w:r>
      <w:r w:rsidDel="00000000" w:rsidR="00000000" w:rsidRPr="00000000">
        <w:rPr>
          <w:rtl w:val="0"/>
        </w:rPr>
        <w:t xml:space="preserve"> per funzionare correttamente?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di una resistenza di </w:t>
      </w:r>
      <w:r w:rsidDel="00000000" w:rsidR="00000000" w:rsidRPr="00000000">
        <w:rPr>
          <w:b w:val="1"/>
          <w:bCs w:val="1"/>
          <w:rtl w:val="0"/>
        </w:rPr>
        <w:t xml:space="preserve">pull-up</w:t>
      </w:r>
      <w:r w:rsidDel="00000000" w:rsidR="00000000" w:rsidRPr="00000000">
        <w:rPr>
          <w:rtl w:val="0"/>
        </w:rPr>
        <w:t xml:space="preserve"> esterna?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differenza tra la modalità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INPUT_PULLUP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partitore di tensione e quando si usa con gli ingressi digitali?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il funzionamento di un pulsante (push button) in un circuito.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interruttore di tipo "slider"?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significa "logica inversa" (Active Low) in un pulsante?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funzione di un potenziometro.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relè e qual è il suo scopo principale?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il funzionamento di un finecorsa meccanico.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i tre terminali di un transistor </w:t>
      </w:r>
      <w:r w:rsidDel="00000000" w:rsidR="00000000" w:rsidRPr="00000000">
        <w:rPr>
          <w:b w:val="1"/>
          <w:bCs w:val="1"/>
          <w:rtl w:val="0"/>
        </w:rPr>
        <w:t xml:space="preserve">BJT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funzione di un transistor quando viene usato come "interruttore".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differenza principale tra un transistor BJT e un </w:t>
      </w:r>
      <w:r w:rsidDel="00000000" w:rsidR="00000000" w:rsidRPr="00000000">
        <w:rPr>
          <w:b w:val="1"/>
          <w:bCs w:val="1"/>
          <w:rtl w:val="0"/>
        </w:rPr>
        <w:t xml:space="preserve">MOSFET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 intende per transistor di potenza </w:t>
      </w:r>
      <w:r w:rsidDel="00000000" w:rsidR="00000000" w:rsidRPr="00000000">
        <w:rPr>
          <w:b w:val="1"/>
          <w:bCs w:val="1"/>
          <w:rtl w:val="0"/>
        </w:rPr>
        <w:t xml:space="preserve">Darlington</w:t>
      </w:r>
      <w:r w:rsidDel="00000000" w:rsidR="00000000" w:rsidRPr="00000000">
        <w:rPr>
          <w:rtl w:val="0"/>
        </w:rPr>
        <w:t xml:space="preserve"> (es. TIP120)?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si usa un diodo di protezione quando si pilota un relè con un transistor?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u1d17lye0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5: Transistor e Moduli di Potenza (Domande 46-55)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Quando è preferibile usare un MOSFET rispetto a un BJT?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il modulo MOSFET </w:t>
      </w:r>
      <w:r w:rsidDel="00000000" w:rsidR="00000000" w:rsidRPr="00000000">
        <w:rPr>
          <w:b w:val="1"/>
          <w:bCs w:val="1"/>
          <w:rtl w:val="0"/>
        </w:rPr>
        <w:t xml:space="preserve">IRF520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l'utilità di una </w:t>
      </w:r>
      <w:r w:rsidDel="00000000" w:rsidR="00000000" w:rsidRPr="00000000">
        <w:rPr>
          <w:b w:val="1"/>
          <w:bCs w:val="1"/>
          <w:rtl w:val="0"/>
        </w:rPr>
        <w:t xml:space="preserve">Shield MOSFET</w:t>
      </w:r>
      <w:r w:rsidDel="00000000" w:rsidR="00000000" w:rsidRPr="00000000">
        <w:rPr>
          <w:rtl w:val="0"/>
        </w:rPr>
        <w:t xml:space="preserve"> a 4 canali.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precauzioni bisogna prendere installando una "Relay Shield" su Arduino (es. uso del nastro isolante)?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indicano i LED presenti su una Relay Shield?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tensione massima di commutazione consigliata per i relè della shield?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 intende per "carico resistivo" in un elemento riscaldante?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l'utilità di un ponte H per il controllo dei motori.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del pin "COM" in un relè?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la differenza tra contatti Normalmente Aperti (NA) e Normalmente Chiusi (NC).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98xhk56tyk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6: Sensori di Prossimità e Cablaggio (Domande 56-70)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 sono i principali tipi di sensori di prossimità trattati nel testo?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funziona un sensore di prossimità </w:t>
      </w:r>
      <w:r w:rsidDel="00000000" w:rsidR="00000000" w:rsidRPr="00000000">
        <w:rPr>
          <w:b w:val="1"/>
          <w:bCs w:val="1"/>
          <w:rtl w:val="0"/>
        </w:rPr>
        <w:t xml:space="preserve">induttivo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 quali materiali agisce un sensore di prossimità </w:t>
      </w:r>
      <w:r w:rsidDel="00000000" w:rsidR="00000000" w:rsidRPr="00000000">
        <w:rPr>
          <w:b w:val="1"/>
          <w:bCs w:val="1"/>
          <w:rtl w:val="0"/>
        </w:rPr>
        <w:t xml:space="preserve">capacitivo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il principio di funzionamento del sensore a </w:t>
      </w:r>
      <w:r w:rsidDel="00000000" w:rsidR="00000000" w:rsidRPr="00000000">
        <w:rPr>
          <w:b w:val="1"/>
          <w:bCs w:val="1"/>
          <w:rtl w:val="0"/>
        </w:rPr>
        <w:t xml:space="preserve">ultrasuoni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sensore di prossimità </w:t>
      </w:r>
      <w:r w:rsidDel="00000000" w:rsidR="00000000" w:rsidRPr="00000000">
        <w:rPr>
          <w:b w:val="1"/>
          <w:bCs w:val="1"/>
          <w:rtl w:val="0"/>
        </w:rPr>
        <w:t xml:space="preserve">ottico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il funzionamento di un sensore magnetico (Reed).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differenza tra un contatto </w:t>
      </w:r>
      <w:r w:rsidDel="00000000" w:rsidR="00000000" w:rsidRPr="00000000">
        <w:rPr>
          <w:b w:val="1"/>
          <w:bCs w:val="1"/>
          <w:rtl w:val="0"/>
        </w:rPr>
        <w:t xml:space="preserve">DRY</w:t>
      </w:r>
      <w:r w:rsidDel="00000000" w:rsidR="00000000" w:rsidRPr="00000000">
        <w:rPr>
          <w:rtl w:val="0"/>
        </w:rPr>
        <w:t xml:space="preserve"> (asciutto) e uno </w:t>
      </w:r>
      <w:r w:rsidDel="00000000" w:rsidR="00000000" w:rsidRPr="00000000">
        <w:rPr>
          <w:b w:val="1"/>
          <w:bCs w:val="1"/>
          <w:rtl w:val="0"/>
        </w:rPr>
        <w:t xml:space="preserve">WET</w:t>
      </w:r>
      <w:r w:rsidDel="00000000" w:rsidR="00000000" w:rsidRPr="00000000">
        <w:rPr>
          <w:rtl w:val="0"/>
        </w:rPr>
        <w:t xml:space="preserve"> (bagnato)?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i colori standard dei fili in un sensore a 3 fili?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differenza tra un'uscita di tipo </w:t>
      </w:r>
      <w:r w:rsidDel="00000000" w:rsidR="00000000" w:rsidRPr="00000000">
        <w:rPr>
          <w:b w:val="1"/>
          <w:bCs w:val="1"/>
          <w:rtl w:val="0"/>
        </w:rPr>
        <w:t xml:space="preserve">PNP</w:t>
      </w:r>
      <w:r w:rsidDel="00000000" w:rsidR="00000000" w:rsidRPr="00000000">
        <w:rPr>
          <w:rtl w:val="0"/>
        </w:rPr>
        <w:t xml:space="preserve"> e una </w:t>
      </w:r>
      <w:r w:rsidDel="00000000" w:rsidR="00000000" w:rsidRPr="00000000">
        <w:rPr>
          <w:b w:val="1"/>
          <w:bCs w:val="1"/>
          <w:rtl w:val="0"/>
        </w:rPr>
        <w:t xml:space="preserve">NPN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collega un sensore a 2 fili a un carico?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le caratteristiche del sensore a infrarossi </w:t>
      </w:r>
      <w:r w:rsidDel="00000000" w:rsidR="00000000" w:rsidRPr="00000000">
        <w:rPr>
          <w:b w:val="1"/>
          <w:bCs w:val="1"/>
          <w:rtl w:val="0"/>
        </w:rPr>
        <w:t xml:space="preserve">E18-D80NK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può leggere un sensore a 24V con Arduino senza danneggiare la scheda?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portata tipica di un sensore di prossimità induttivo per uso didattico?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si intende per "sensore attivo"?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funzione del filo nero in un sensore a tre fili?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98wktlqsom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7: Ultrasuoni e Sistemi di Movimentazione (Domande 71-80)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Quali sono i pin principali del sensore a ultrasuoni </w:t>
      </w:r>
      <w:r w:rsidDel="00000000" w:rsidR="00000000" w:rsidRPr="00000000">
        <w:rPr>
          <w:b w:val="1"/>
          <w:bCs w:val="1"/>
          <w:rtl w:val="0"/>
        </w:rPr>
        <w:t xml:space="preserve">HC-SR04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la differenza tra il segnale "Trigger" e il segnale "Echo".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calcola la distanza in cm partendo dal tempo di volo del suono?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Perché TinkerCAD usa un modello di sensore a ultrasuoni a 3 pin invece di 4?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</w:t>
      </w:r>
      <w:r w:rsidDel="00000000" w:rsidR="00000000" w:rsidRPr="00000000">
        <w:rPr>
          <w:b w:val="1"/>
          <w:bCs w:val="1"/>
          <w:rtl w:val="0"/>
        </w:rPr>
        <w:t xml:space="preserve">nastro trasportatore</w:t>
      </w:r>
      <w:r w:rsidDel="00000000" w:rsidR="00000000" w:rsidRPr="00000000">
        <w:rPr>
          <w:rtl w:val="0"/>
        </w:rPr>
        <w:t xml:space="preserve"> nell'automazione industriale?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i componenti principali di un nastro trasportatore?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una </w:t>
      </w:r>
      <w:r w:rsidDel="00000000" w:rsidR="00000000" w:rsidRPr="00000000">
        <w:rPr>
          <w:b w:val="1"/>
          <w:bCs w:val="1"/>
          <w:rtl w:val="0"/>
        </w:rPr>
        <w:t xml:space="preserve">guida lineare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può monitorare lo stato dei sensori senza bloccare il codice Arduino?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il ruolo del motore elettrico in un sistema di movimentazione?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Descrivi l'applicazione di un sensore ottico su un nastro trasportatore.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cit7ftygud1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8: Sistemi di Supervisione e HTML (Domande 81-90)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Cosa significa l'acronimo </w:t>
      </w:r>
      <w:r w:rsidDel="00000000" w:rsidR="00000000" w:rsidRPr="00000000">
        <w:rPr>
          <w:b w:val="1"/>
          <w:bCs w:val="1"/>
          <w:rtl w:val="0"/>
        </w:rPr>
        <w:t xml:space="preserve">SCADA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lo scopo del linguaggio </w:t>
      </w:r>
      <w:r w:rsidDel="00000000" w:rsidR="00000000" w:rsidRPr="00000000">
        <w:rPr>
          <w:b w:val="1"/>
          <w:bCs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 in un sistema di supervisione?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Elenca tre marcatori (tag) strutturali del linguaggio HTML.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il marcatore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&lt;a&gt;</w:t>
      </w:r>
      <w:r w:rsidDel="00000000" w:rsidR="00000000" w:rsidRPr="00000000">
        <w:rPr>
          <w:rtl w:val="0"/>
        </w:rPr>
        <w:t xml:space="preserve"> in una pagina web?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</w:t>
      </w:r>
      <w:r w:rsidDel="00000000" w:rsidR="00000000" w:rsidRPr="00000000">
        <w:rPr>
          <w:b w:val="1"/>
          <w:bCs w:val="1"/>
          <w:rtl w:val="0"/>
        </w:rPr>
        <w:t xml:space="preserve">Web Server</w:t>
      </w:r>
      <w:r w:rsidDel="00000000" w:rsidR="00000000" w:rsidRPr="00000000">
        <w:rPr>
          <w:rtl w:val="0"/>
        </w:rPr>
        <w:t xml:space="preserve"> integrato in un microcontrollore?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sono le caratteristiche principali del microcontrollore </w:t>
      </w:r>
      <w:r w:rsidDel="00000000" w:rsidR="00000000" w:rsidRPr="00000000">
        <w:rPr>
          <w:b w:val="1"/>
          <w:bCs w:val="1"/>
          <w:rtl w:val="0"/>
        </w:rPr>
        <w:t xml:space="preserve">ESP32-S3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Come si può controllare un motore tramite una pagina web con ESP32?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l'istruzione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R""rawliteral()""</w:t>
      </w:r>
      <w:r w:rsidDel="00000000" w:rsidR="00000000" w:rsidRPr="00000000">
        <w:rPr>
          <w:rtl w:val="0"/>
        </w:rPr>
        <w:t xml:space="preserve"> utilizzata nel codice per ESP32?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cos'è l'operatore condizionale ternario.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l'utilità del WiFi integrato nell'automazione moderna?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fr9o6j85x9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Area 9: Sensori di Temperatura, Umidità e Forza (Domande 91-100)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Descrivi il sensore di temperatura </w:t>
      </w:r>
      <w:r w:rsidDel="00000000" w:rsidR="00000000" w:rsidRPr="00000000">
        <w:rPr>
          <w:b w:val="1"/>
          <w:bCs w:val="1"/>
          <w:rtl w:val="0"/>
        </w:rPr>
        <w:t xml:space="preserve">TMP36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termistore </w:t>
      </w:r>
      <w:r w:rsidDel="00000000" w:rsidR="00000000" w:rsidRPr="00000000">
        <w:rPr>
          <w:b w:val="1"/>
          <w:bCs w:val="1"/>
          <w:rtl w:val="0"/>
        </w:rPr>
        <w:t xml:space="preserve">NTC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 è la differenza tra una termoresistenza </w:t>
      </w:r>
      <w:r w:rsidDel="00000000" w:rsidR="00000000" w:rsidRPr="00000000">
        <w:rPr>
          <w:b w:val="1"/>
          <w:bCs w:val="1"/>
          <w:rtl w:val="0"/>
        </w:rPr>
        <w:t xml:space="preserve">Pt100</w:t>
      </w:r>
      <w:r w:rsidDel="00000000" w:rsidR="00000000" w:rsidRPr="00000000">
        <w:rPr>
          <w:rtl w:val="0"/>
        </w:rPr>
        <w:t xml:space="preserve"> e una </w:t>
      </w:r>
      <w:r w:rsidDel="00000000" w:rsidR="00000000" w:rsidRPr="00000000">
        <w:rPr>
          <w:b w:val="1"/>
          <w:bCs w:val="1"/>
          <w:rtl w:val="0"/>
        </w:rPr>
        <w:t xml:space="preserve">Pt1000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il concetto di </w:t>
      </w:r>
      <w:r w:rsidDel="00000000" w:rsidR="00000000" w:rsidRPr="00000000">
        <w:rPr>
          <w:b w:val="1"/>
          <w:bCs w:val="1"/>
          <w:rtl w:val="0"/>
        </w:rPr>
        <w:t xml:space="preserve">isteresi</w:t>
      </w:r>
      <w:r w:rsidDel="00000000" w:rsidR="00000000" w:rsidRPr="00000000">
        <w:rPr>
          <w:rtl w:val="0"/>
        </w:rPr>
        <w:t xml:space="preserve"> in un controllo di temperatura ON-OFF.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sono le </w:t>
      </w:r>
      <w:r w:rsidDel="00000000" w:rsidR="00000000" w:rsidRPr="00000000">
        <w:rPr>
          <w:b w:val="1"/>
          <w:bCs w:val="1"/>
          <w:rtl w:val="0"/>
        </w:rPr>
        <w:t xml:space="preserve">termocoppie</w:t>
      </w:r>
      <w:r w:rsidDel="00000000" w:rsidR="00000000" w:rsidRPr="00000000">
        <w:rPr>
          <w:rtl w:val="0"/>
        </w:rPr>
        <w:t xml:space="preserve"> e qual è il loro principio fisico (effetto Seebeck)?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cosa serve il modulo </w:t>
      </w:r>
      <w:r w:rsidDel="00000000" w:rsidR="00000000" w:rsidRPr="00000000">
        <w:rPr>
          <w:b w:val="1"/>
          <w:bCs w:val="1"/>
          <w:rtl w:val="0"/>
        </w:rPr>
        <w:t xml:space="preserve">MAX6675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 grandezze misura il sensore </w:t>
      </w:r>
      <w:r w:rsidDel="00000000" w:rsidR="00000000" w:rsidRPr="00000000">
        <w:rPr>
          <w:b w:val="1"/>
          <w:bCs w:val="1"/>
          <w:rtl w:val="0"/>
        </w:rPr>
        <w:t xml:space="preserve">DHT22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Cos'è un </w:t>
      </w:r>
      <w:r w:rsidDel="00000000" w:rsidR="00000000" w:rsidRPr="00000000">
        <w:rPr>
          <w:b w:val="1"/>
          <w:bCs w:val="1"/>
          <w:rtl w:val="0"/>
        </w:rPr>
        <w:t xml:space="preserve">estensimetro</w:t>
      </w:r>
      <w:r w:rsidDel="00000000" w:rsidR="00000000" w:rsidRPr="00000000">
        <w:rPr>
          <w:rtl w:val="0"/>
        </w:rPr>
        <w:t xml:space="preserve"> industriale?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Spiega l'utilità del </w:t>
      </w:r>
      <w:r w:rsidDel="00000000" w:rsidR="00000000" w:rsidRPr="00000000">
        <w:rPr>
          <w:b w:val="1"/>
          <w:bCs w:val="1"/>
          <w:rtl w:val="0"/>
        </w:rPr>
        <w:t xml:space="preserve">ponte di Wheatstone</w:t>
      </w:r>
      <w:r w:rsidDel="00000000" w:rsidR="00000000" w:rsidRPr="00000000">
        <w:rPr>
          <w:rtl w:val="0"/>
        </w:rPr>
        <w:t xml:space="preserve"> nelle misure di precisione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Cosa sono le </w:t>
      </w:r>
      <w:r w:rsidDel="00000000" w:rsidR="00000000" w:rsidRPr="00000000">
        <w:rPr>
          <w:b w:val="1"/>
          <w:bCs w:val="1"/>
          <w:rtl w:val="0"/>
        </w:rPr>
        <w:t xml:space="preserve">celle di carico</w:t>
      </w:r>
      <w:r w:rsidDel="00000000" w:rsidR="00000000" w:rsidRPr="00000000">
        <w:rPr>
          <w:rtl w:val="0"/>
        </w:rPr>
        <w:t xml:space="preserve"> e dove vengono utilizzate?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9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4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